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1B5A" w:rsidRDefault="007B1B5A">
      <w:pPr>
        <w:rPr>
          <w:sz w:val="30"/>
          <w:szCs w:val="30"/>
        </w:rPr>
      </w:pPr>
      <w:bookmarkStart w:id="0" w:name="_GoBack"/>
      <w:bookmarkEnd w:id="0"/>
    </w:p>
    <w:p w:rsidR="00C924DE" w:rsidRDefault="00C924DE">
      <w:pPr>
        <w:rPr>
          <w:sz w:val="30"/>
          <w:szCs w:val="30"/>
        </w:rPr>
      </w:pPr>
    </w:p>
    <w:p w:rsidR="00C924DE" w:rsidRPr="00261570" w:rsidRDefault="00C924DE" w:rsidP="00C924DE">
      <w:pPr>
        <w:pStyle w:val="article"/>
        <w:spacing w:before="0" w:beforeAutospacing="0" w:after="0" w:afterAutospacing="0"/>
        <w:jc w:val="center"/>
        <w:rPr>
          <w:sz w:val="30"/>
          <w:szCs w:val="30"/>
        </w:rPr>
      </w:pPr>
      <w:r w:rsidRPr="00261570">
        <w:rPr>
          <w:sz w:val="30"/>
          <w:szCs w:val="30"/>
        </w:rPr>
        <w:t>Извещение</w:t>
      </w:r>
    </w:p>
    <w:p w:rsidR="00C924DE" w:rsidRDefault="00C924DE" w:rsidP="00C924DE">
      <w:pPr>
        <w:ind w:firstLine="708"/>
        <w:jc w:val="both"/>
        <w:rPr>
          <w:bCs/>
          <w:sz w:val="30"/>
          <w:szCs w:val="30"/>
        </w:rPr>
      </w:pPr>
      <w:r w:rsidRPr="00261570">
        <w:rPr>
          <w:sz w:val="30"/>
          <w:szCs w:val="30"/>
        </w:rPr>
        <w:t xml:space="preserve"> </w:t>
      </w:r>
      <w:r w:rsidRPr="00261570">
        <w:rPr>
          <w:bCs/>
          <w:sz w:val="30"/>
          <w:szCs w:val="30"/>
        </w:rPr>
        <w:t>о проведении опроса общественного мнения по изменени</w:t>
      </w:r>
      <w:r>
        <w:rPr>
          <w:bCs/>
          <w:sz w:val="30"/>
          <w:szCs w:val="30"/>
        </w:rPr>
        <w:t xml:space="preserve">ю границ населенного пункта </w:t>
      </w:r>
      <w:r w:rsidRPr="00261570">
        <w:rPr>
          <w:bCs/>
          <w:sz w:val="30"/>
          <w:szCs w:val="30"/>
        </w:rPr>
        <w:t xml:space="preserve">Оспин </w:t>
      </w:r>
      <w:proofErr w:type="spellStart"/>
      <w:r w:rsidRPr="00261570">
        <w:rPr>
          <w:bCs/>
          <w:sz w:val="30"/>
          <w:szCs w:val="30"/>
        </w:rPr>
        <w:t>Волосовичского</w:t>
      </w:r>
      <w:proofErr w:type="spellEnd"/>
      <w:r w:rsidRPr="00261570">
        <w:rPr>
          <w:bCs/>
          <w:sz w:val="30"/>
          <w:szCs w:val="30"/>
        </w:rPr>
        <w:t xml:space="preserve">  сельсовета Октябрьского района Гомельской области. </w:t>
      </w:r>
    </w:p>
    <w:p w:rsidR="00C924DE" w:rsidRDefault="00C924DE" w:rsidP="00C924DE">
      <w:pPr>
        <w:pStyle w:val="article"/>
        <w:spacing w:before="0" w:beforeAutospacing="0" w:after="0" w:afterAutospacing="0"/>
        <w:jc w:val="both"/>
        <w:rPr>
          <w:rFonts w:asciiTheme="majorHAnsi" w:hAnsiTheme="majorHAnsi"/>
          <w:sz w:val="30"/>
          <w:szCs w:val="30"/>
        </w:rPr>
      </w:pPr>
    </w:p>
    <w:p w:rsidR="00C924DE" w:rsidRPr="00E21411" w:rsidRDefault="00C924DE" w:rsidP="00C924DE">
      <w:pPr>
        <w:pStyle w:val="article"/>
        <w:spacing w:before="0" w:beforeAutospacing="0" w:after="0" w:afterAutospacing="0"/>
        <w:jc w:val="both"/>
        <w:rPr>
          <w:sz w:val="30"/>
          <w:szCs w:val="30"/>
        </w:rPr>
      </w:pPr>
      <w:r>
        <w:rPr>
          <w:rFonts w:asciiTheme="majorHAnsi" w:hAnsiTheme="majorHAnsi"/>
          <w:sz w:val="30"/>
          <w:szCs w:val="30"/>
        </w:rPr>
        <w:t xml:space="preserve">         </w:t>
      </w:r>
      <w:r w:rsidRPr="00550257">
        <w:rPr>
          <w:sz w:val="30"/>
          <w:szCs w:val="30"/>
        </w:rPr>
        <w:t xml:space="preserve">На основании ст. </w:t>
      </w:r>
      <w:r>
        <w:rPr>
          <w:sz w:val="30"/>
          <w:szCs w:val="30"/>
        </w:rPr>
        <w:t>4</w:t>
      </w:r>
      <w:r w:rsidRPr="00550257">
        <w:rPr>
          <w:sz w:val="30"/>
          <w:szCs w:val="30"/>
        </w:rPr>
        <w:t xml:space="preserve"> Закона Республики Беларусь «Об административно-территориальном устройстве Республики Беларусь»</w:t>
      </w:r>
      <w:r>
        <w:rPr>
          <w:sz w:val="30"/>
          <w:szCs w:val="30"/>
        </w:rPr>
        <w:t>,</w:t>
      </w:r>
      <w:r w:rsidRPr="00550257">
        <w:rPr>
          <w:sz w:val="30"/>
          <w:szCs w:val="30"/>
        </w:rPr>
        <w:t xml:space="preserve">  </w:t>
      </w:r>
      <w:r>
        <w:rPr>
          <w:sz w:val="30"/>
          <w:szCs w:val="30"/>
        </w:rPr>
        <w:t>Октябрьский</w:t>
      </w:r>
      <w:r w:rsidRPr="00550257">
        <w:rPr>
          <w:sz w:val="30"/>
          <w:szCs w:val="30"/>
        </w:rPr>
        <w:t xml:space="preserve"> рай</w:t>
      </w:r>
      <w:r>
        <w:rPr>
          <w:sz w:val="30"/>
          <w:szCs w:val="30"/>
        </w:rPr>
        <w:t xml:space="preserve">онный исполнительный комитет </w:t>
      </w:r>
      <w:r w:rsidRPr="00550257">
        <w:rPr>
          <w:sz w:val="30"/>
          <w:szCs w:val="30"/>
        </w:rPr>
        <w:t xml:space="preserve">извещает граждан о планируемом изменении </w:t>
      </w:r>
      <w:r>
        <w:rPr>
          <w:sz w:val="30"/>
          <w:szCs w:val="30"/>
        </w:rPr>
        <w:t xml:space="preserve">границ  населенного пункта Оспин </w:t>
      </w:r>
      <w:proofErr w:type="spellStart"/>
      <w:r>
        <w:rPr>
          <w:sz w:val="30"/>
          <w:szCs w:val="30"/>
        </w:rPr>
        <w:t>Волосовичского</w:t>
      </w:r>
      <w:proofErr w:type="spellEnd"/>
      <w:r>
        <w:rPr>
          <w:sz w:val="30"/>
          <w:szCs w:val="30"/>
        </w:rPr>
        <w:t xml:space="preserve"> сельсовета Октябрьского района Гомельской области. </w:t>
      </w:r>
    </w:p>
    <w:p w:rsidR="00C924DE" w:rsidRPr="00261570" w:rsidRDefault="00C924DE" w:rsidP="00C924DE">
      <w:pPr>
        <w:pStyle w:val="a3"/>
        <w:jc w:val="both"/>
        <w:rPr>
          <w:sz w:val="30"/>
          <w:szCs w:val="30"/>
        </w:rPr>
      </w:pPr>
      <w:r w:rsidRPr="00261570">
        <w:rPr>
          <w:color w:val="FF0000"/>
          <w:sz w:val="30"/>
          <w:szCs w:val="30"/>
        </w:rPr>
        <w:t xml:space="preserve">        </w:t>
      </w:r>
      <w:r w:rsidRPr="00261570">
        <w:rPr>
          <w:sz w:val="30"/>
          <w:szCs w:val="30"/>
        </w:rPr>
        <w:t>Организатор общественного обсуждения — Октябрьский райисполком: Гомельская область, г.п.Октябрьский, ул.Советская,</w:t>
      </w:r>
      <w:r>
        <w:rPr>
          <w:sz w:val="30"/>
          <w:szCs w:val="30"/>
        </w:rPr>
        <w:t xml:space="preserve">57, </w:t>
      </w:r>
      <w:r w:rsidRPr="00261570">
        <w:rPr>
          <w:sz w:val="30"/>
          <w:szCs w:val="30"/>
        </w:rPr>
        <w:t>тел. 38598, 38098).</w:t>
      </w:r>
    </w:p>
    <w:p w:rsidR="00C924DE" w:rsidRPr="00261570" w:rsidRDefault="00C924DE" w:rsidP="00C924DE">
      <w:pPr>
        <w:pStyle w:val="a3"/>
        <w:jc w:val="both"/>
        <w:rPr>
          <w:sz w:val="30"/>
          <w:szCs w:val="30"/>
        </w:rPr>
      </w:pPr>
      <w:r w:rsidRPr="00261570">
        <w:rPr>
          <w:color w:val="FF0000"/>
          <w:sz w:val="30"/>
          <w:szCs w:val="30"/>
        </w:rPr>
        <w:t xml:space="preserve">    </w:t>
      </w:r>
      <w:r>
        <w:rPr>
          <w:color w:val="FF0000"/>
          <w:sz w:val="30"/>
          <w:szCs w:val="30"/>
        </w:rPr>
        <w:t xml:space="preserve">   </w:t>
      </w:r>
      <w:r w:rsidRPr="00261570">
        <w:rPr>
          <w:sz w:val="30"/>
          <w:szCs w:val="30"/>
        </w:rPr>
        <w:t>Октябрьский районный исполнительный комитет информирует граждан</w:t>
      </w:r>
      <w:r>
        <w:rPr>
          <w:sz w:val="30"/>
          <w:szCs w:val="30"/>
        </w:rPr>
        <w:t>, что с 11.10</w:t>
      </w:r>
      <w:r w:rsidRPr="00261570">
        <w:rPr>
          <w:sz w:val="30"/>
          <w:szCs w:val="30"/>
        </w:rPr>
        <w:t>.2025 г. по 12</w:t>
      </w:r>
      <w:r>
        <w:rPr>
          <w:sz w:val="30"/>
          <w:szCs w:val="30"/>
        </w:rPr>
        <w:t>.11</w:t>
      </w:r>
      <w:r w:rsidRPr="00261570">
        <w:rPr>
          <w:sz w:val="30"/>
          <w:szCs w:val="30"/>
        </w:rPr>
        <w:t>.2025 г. будет проводиться опрос общественного мнения по изменению границ</w:t>
      </w:r>
      <w:r>
        <w:rPr>
          <w:sz w:val="30"/>
          <w:szCs w:val="30"/>
        </w:rPr>
        <w:t xml:space="preserve"> </w:t>
      </w:r>
      <w:r w:rsidRPr="00261570">
        <w:rPr>
          <w:sz w:val="30"/>
          <w:szCs w:val="30"/>
        </w:rPr>
        <w:t xml:space="preserve">населенного пункта Оспин </w:t>
      </w:r>
      <w:proofErr w:type="spellStart"/>
      <w:r w:rsidRPr="00261570">
        <w:rPr>
          <w:sz w:val="30"/>
          <w:szCs w:val="30"/>
        </w:rPr>
        <w:t>Волосовичского</w:t>
      </w:r>
      <w:proofErr w:type="spellEnd"/>
      <w:r w:rsidRPr="00261570">
        <w:rPr>
          <w:sz w:val="30"/>
          <w:szCs w:val="30"/>
        </w:rPr>
        <w:t xml:space="preserve"> сельсовета Октябрьского района Гомельской области. </w:t>
      </w:r>
    </w:p>
    <w:p w:rsidR="00C924DE" w:rsidRPr="00261570" w:rsidRDefault="00C924DE" w:rsidP="00C924DE">
      <w:pPr>
        <w:jc w:val="both"/>
        <w:rPr>
          <w:sz w:val="30"/>
          <w:szCs w:val="30"/>
        </w:rPr>
      </w:pPr>
      <w:r w:rsidRPr="00F70751">
        <w:rPr>
          <w:color w:val="FF0000"/>
          <w:sz w:val="30"/>
          <w:szCs w:val="30"/>
        </w:rPr>
        <w:t xml:space="preserve">        </w:t>
      </w:r>
      <w:r w:rsidRPr="00261570">
        <w:rPr>
          <w:sz w:val="30"/>
          <w:szCs w:val="30"/>
        </w:rPr>
        <w:t xml:space="preserve">Мнения граждан в письменной форме направляются по адресу: 247319, Гомельская область, г.п.Октябрьский, ул.Советская,57  (отдел землеустройства Октябрьского райисполкома), а в электронной форме принимаются по адресу электронной почты: </w:t>
      </w:r>
      <w:hyperlink r:id="rId5" w:history="1">
        <w:r w:rsidRPr="00261570">
          <w:rPr>
            <w:rStyle w:val="a6"/>
            <w:sz w:val="30"/>
            <w:szCs w:val="30"/>
          </w:rPr>
          <w:t>oktzem@oktiabrskiy.gomel-region.by</w:t>
        </w:r>
      </w:hyperlink>
      <w:r>
        <w:rPr>
          <w:sz w:val="30"/>
          <w:szCs w:val="30"/>
        </w:rPr>
        <w:t>.</w:t>
      </w:r>
    </w:p>
    <w:p w:rsidR="00C924DE" w:rsidRPr="00261570" w:rsidRDefault="00C924DE" w:rsidP="00C924DE">
      <w:pPr>
        <w:jc w:val="right"/>
        <w:rPr>
          <w:sz w:val="30"/>
          <w:szCs w:val="30"/>
        </w:rPr>
      </w:pPr>
      <w:r w:rsidRPr="00261570">
        <w:rPr>
          <w:sz w:val="30"/>
          <w:szCs w:val="30"/>
        </w:rPr>
        <w:t>Октябрьский райисполком</w:t>
      </w:r>
    </w:p>
    <w:p w:rsidR="00C924DE" w:rsidRDefault="00C924DE">
      <w:pPr>
        <w:rPr>
          <w:sz w:val="30"/>
          <w:szCs w:val="30"/>
        </w:rPr>
      </w:pPr>
    </w:p>
    <w:sectPr w:rsidR="00C924DE" w:rsidSect="00254D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A02E0"/>
    <w:rsid w:val="000035AC"/>
    <w:rsid w:val="0007035D"/>
    <w:rsid w:val="00081416"/>
    <w:rsid w:val="000F692E"/>
    <w:rsid w:val="00156633"/>
    <w:rsid w:val="00254D96"/>
    <w:rsid w:val="00265B0B"/>
    <w:rsid w:val="002D39BB"/>
    <w:rsid w:val="00312270"/>
    <w:rsid w:val="0032547B"/>
    <w:rsid w:val="003E7CFD"/>
    <w:rsid w:val="003F6DDE"/>
    <w:rsid w:val="00447461"/>
    <w:rsid w:val="00534DD6"/>
    <w:rsid w:val="005A6830"/>
    <w:rsid w:val="0062473F"/>
    <w:rsid w:val="007B1B5A"/>
    <w:rsid w:val="007E04E8"/>
    <w:rsid w:val="008178D1"/>
    <w:rsid w:val="00857EB4"/>
    <w:rsid w:val="00924A9A"/>
    <w:rsid w:val="0092760E"/>
    <w:rsid w:val="009750D4"/>
    <w:rsid w:val="0098077A"/>
    <w:rsid w:val="009841F8"/>
    <w:rsid w:val="009E1669"/>
    <w:rsid w:val="00A6553A"/>
    <w:rsid w:val="00BA02E0"/>
    <w:rsid w:val="00BA76E8"/>
    <w:rsid w:val="00C759A3"/>
    <w:rsid w:val="00C924DE"/>
    <w:rsid w:val="00D72867"/>
    <w:rsid w:val="00D87395"/>
    <w:rsid w:val="00D96EE5"/>
    <w:rsid w:val="00E547ED"/>
    <w:rsid w:val="00EB6249"/>
    <w:rsid w:val="00F23A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45F254"/>
  <w15:docId w15:val="{5CE78E9E-9181-48BA-9CA3-F5B9332BD4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02E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A02E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A02E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A02E0"/>
    <w:rPr>
      <w:rFonts w:ascii="Tahoma" w:eastAsia="Times New Roman" w:hAnsi="Tahoma" w:cs="Tahoma"/>
      <w:sz w:val="16"/>
      <w:szCs w:val="16"/>
      <w:lang w:eastAsia="ru-RU"/>
    </w:rPr>
  </w:style>
  <w:style w:type="character" w:styleId="a6">
    <w:name w:val="Hyperlink"/>
    <w:basedOn w:val="a0"/>
    <w:uiPriority w:val="99"/>
    <w:unhideWhenUsed/>
    <w:rsid w:val="00857EB4"/>
    <w:rPr>
      <w:color w:val="0000FF" w:themeColor="hyperlink"/>
      <w:u w:val="single"/>
    </w:rPr>
  </w:style>
  <w:style w:type="paragraph" w:customStyle="1" w:styleId="article">
    <w:name w:val="article"/>
    <w:basedOn w:val="a"/>
    <w:rsid w:val="00156633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6737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6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61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oktzem@oktiabrskiy.gomel-region.by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F6143BA-DD09-46DC-A9BC-7FEA868474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1</Pages>
  <Words>186</Words>
  <Characters>1065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mikhailik_ng</dc:creator>
  <cp:keywords/>
  <dc:description/>
  <cp:lastModifiedBy>хоз</cp:lastModifiedBy>
  <cp:revision>19</cp:revision>
  <cp:lastPrinted>2022-07-27T09:11:00Z</cp:lastPrinted>
  <dcterms:created xsi:type="dcterms:W3CDTF">2021-03-11T11:17:00Z</dcterms:created>
  <dcterms:modified xsi:type="dcterms:W3CDTF">2025-10-06T09:45:00Z</dcterms:modified>
</cp:coreProperties>
</file>