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71" w:rsidRDefault="00BF42B4" w:rsidP="001429BB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6762750" cy="9725025"/>
            <wp:effectExtent l="19050" t="0" r="0" b="0"/>
            <wp:docPr id="1" name="Рисунок 1" descr="Схема продажа акц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продажа акци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72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6171" w:rsidSect="001429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47F" w:rsidRDefault="0020247F" w:rsidP="00BF42B4">
      <w:pPr>
        <w:spacing w:after="0" w:line="240" w:lineRule="auto"/>
      </w:pPr>
      <w:r>
        <w:separator/>
      </w:r>
    </w:p>
  </w:endnote>
  <w:endnote w:type="continuationSeparator" w:id="0">
    <w:p w:rsidR="0020247F" w:rsidRDefault="0020247F" w:rsidP="00BF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47F" w:rsidRDefault="0020247F" w:rsidP="00BF42B4">
      <w:pPr>
        <w:spacing w:after="0" w:line="240" w:lineRule="auto"/>
      </w:pPr>
      <w:r>
        <w:separator/>
      </w:r>
    </w:p>
  </w:footnote>
  <w:footnote w:type="continuationSeparator" w:id="0">
    <w:p w:rsidR="0020247F" w:rsidRDefault="0020247F" w:rsidP="00BF4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2B4"/>
    <w:rsid w:val="001429BB"/>
    <w:rsid w:val="0020247F"/>
    <w:rsid w:val="00536171"/>
    <w:rsid w:val="00BF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2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F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42B4"/>
  </w:style>
  <w:style w:type="paragraph" w:styleId="a7">
    <w:name w:val="footer"/>
    <w:basedOn w:val="a"/>
    <w:link w:val="a8"/>
    <w:uiPriority w:val="99"/>
    <w:semiHidden/>
    <w:unhideWhenUsed/>
    <w:rsid w:val="00BF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42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haikova_ta</dc:creator>
  <cp:lastModifiedBy>haikova_ta</cp:lastModifiedBy>
  <cp:revision>1</cp:revision>
  <dcterms:created xsi:type="dcterms:W3CDTF">2024-10-30T09:44:00Z</dcterms:created>
  <dcterms:modified xsi:type="dcterms:W3CDTF">2024-10-30T10:54:00Z</dcterms:modified>
</cp:coreProperties>
</file>