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0EB8" w14:textId="77777777" w:rsidR="00EF6696" w:rsidRPr="00EF6696" w:rsidRDefault="00EF6696" w:rsidP="00AA743F">
      <w:pPr>
        <w:spacing w:after="0"/>
        <w:ind w:firstLine="567"/>
        <w:jc w:val="both"/>
        <w:rPr>
          <w:rFonts w:ascii="Times New Roman" w:hAnsi="Times New Roman" w:cs="Times New Roman"/>
          <w:b/>
          <w:noProof/>
          <w:sz w:val="30"/>
          <w:szCs w:val="30"/>
        </w:rPr>
      </w:pPr>
      <w:r w:rsidRPr="00EF6696">
        <w:rPr>
          <w:rFonts w:ascii="Times New Roman" w:hAnsi="Times New Roman" w:cs="Times New Roman"/>
          <w:b/>
          <w:noProof/>
          <w:sz w:val="30"/>
          <w:szCs w:val="30"/>
        </w:rPr>
        <w:t>С Беларуси с 16 февраля вступает в силу запрет на разрушение птичьих гнезд.</w:t>
      </w:r>
    </w:p>
    <w:p w14:paraId="1D7DED23" w14:textId="77777777" w:rsidR="00AA743F" w:rsidRDefault="005F4B21" w:rsidP="00AA743F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t>Согласно статьи 19 Закона «</w:t>
      </w:r>
      <w:r w:rsidR="00AA743F">
        <w:rPr>
          <w:rFonts w:ascii="Times New Roman" w:hAnsi="Times New Roman" w:cs="Times New Roman"/>
          <w:noProof/>
          <w:sz w:val="30"/>
          <w:szCs w:val="30"/>
        </w:rPr>
        <w:t xml:space="preserve">О </w:t>
      </w:r>
      <w:r>
        <w:rPr>
          <w:rFonts w:ascii="Times New Roman" w:hAnsi="Times New Roman" w:cs="Times New Roman"/>
          <w:noProof/>
          <w:sz w:val="30"/>
          <w:szCs w:val="30"/>
        </w:rPr>
        <w:t xml:space="preserve">животном мире» в период с 16 февраля по 14 августа </w:t>
      </w:r>
      <w:r w:rsidR="007112C3">
        <w:rPr>
          <w:rFonts w:ascii="Times New Roman" w:hAnsi="Times New Roman" w:cs="Times New Roman"/>
          <w:noProof/>
          <w:sz w:val="30"/>
          <w:szCs w:val="30"/>
        </w:rPr>
        <w:t>(</w:t>
      </w:r>
      <w:r>
        <w:rPr>
          <w:rFonts w:ascii="Times New Roman" w:hAnsi="Times New Roman" w:cs="Times New Roman"/>
          <w:noProof/>
          <w:sz w:val="30"/>
          <w:szCs w:val="30"/>
        </w:rPr>
        <w:t>включительно</w:t>
      </w:r>
      <w:r w:rsidR="007112C3">
        <w:rPr>
          <w:rFonts w:ascii="Times New Roman" w:hAnsi="Times New Roman" w:cs="Times New Roman"/>
          <w:noProof/>
          <w:sz w:val="30"/>
          <w:szCs w:val="30"/>
        </w:rPr>
        <w:t>)</w:t>
      </w:r>
      <w:r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AA743F">
        <w:rPr>
          <w:rFonts w:ascii="Times New Roman" w:hAnsi="Times New Roman" w:cs="Times New Roman"/>
          <w:noProof/>
          <w:sz w:val="30"/>
          <w:szCs w:val="30"/>
        </w:rPr>
        <w:t>запрещено разрушение гнезд птиц</w:t>
      </w:r>
      <w:r>
        <w:rPr>
          <w:rFonts w:ascii="Times New Roman" w:hAnsi="Times New Roman" w:cs="Times New Roman"/>
          <w:noProof/>
          <w:sz w:val="30"/>
          <w:szCs w:val="30"/>
        </w:rPr>
        <w:t xml:space="preserve">, расположенных на насаждениях в населенных пунктах, жилых, производственных и культурно-бытовых и иных строениях и сооружениях. </w:t>
      </w:r>
      <w:r w:rsidR="00AA743F">
        <w:rPr>
          <w:rFonts w:ascii="Times New Roman" w:hAnsi="Times New Roman" w:cs="Times New Roman"/>
          <w:noProof/>
          <w:sz w:val="30"/>
          <w:szCs w:val="30"/>
        </w:rPr>
        <w:t>Этот сезонный з</w:t>
      </w:r>
      <w:r>
        <w:rPr>
          <w:rFonts w:ascii="Times New Roman" w:hAnsi="Times New Roman" w:cs="Times New Roman"/>
          <w:noProof/>
          <w:sz w:val="30"/>
          <w:szCs w:val="30"/>
        </w:rPr>
        <w:t>апрет действует для того чтобы не беспокоить птиц</w:t>
      </w:r>
      <w:r w:rsidR="00AA743F">
        <w:rPr>
          <w:rFonts w:ascii="Times New Roman" w:hAnsi="Times New Roman" w:cs="Times New Roman"/>
          <w:noProof/>
          <w:sz w:val="30"/>
          <w:szCs w:val="30"/>
        </w:rPr>
        <w:t xml:space="preserve"> и не уничтожать птенцов вместе с гнездами. </w:t>
      </w:r>
      <w:r w:rsidR="00EF6696">
        <w:rPr>
          <w:rFonts w:ascii="Times New Roman" w:hAnsi="Times New Roman" w:cs="Times New Roman"/>
          <w:noProof/>
          <w:sz w:val="30"/>
          <w:szCs w:val="30"/>
        </w:rPr>
        <w:t xml:space="preserve">Запрет действует, даже если пернатые  наносят вред окружающей среде, </w:t>
      </w:r>
      <w:r w:rsidR="00EF6696" w:rsidRPr="00EF6696">
        <w:rPr>
          <w:rFonts w:ascii="Times New Roman" w:hAnsi="Times New Roman" w:cs="Times New Roman"/>
          <w:noProof/>
          <w:sz w:val="30"/>
          <w:szCs w:val="30"/>
        </w:rPr>
        <w:t>ухудшают санитарное и эстетическое состояние населенных пунктов или создают неудобства в  жилых, производственных и культурных</w:t>
      </w:r>
      <w:r w:rsidR="00EF6696">
        <w:rPr>
          <w:rFonts w:ascii="Times New Roman" w:hAnsi="Times New Roman" w:cs="Times New Roman"/>
          <w:noProof/>
          <w:sz w:val="30"/>
          <w:szCs w:val="30"/>
        </w:rPr>
        <w:t xml:space="preserve"> зонах. Это касается, как обычных граждан, так и коммунальников.</w:t>
      </w:r>
    </w:p>
    <w:p w14:paraId="02FF1FF3" w14:textId="77777777" w:rsidR="00EF6696" w:rsidRDefault="00AA743F" w:rsidP="007112C3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t>Октябрьская районная инспекция природных напоминает, что удаление деревьев  с гнездами и обрезка веток с гнездами в указанный период незаконны.</w:t>
      </w:r>
      <w:r w:rsidRPr="00AA743F">
        <w:rPr>
          <w:rFonts w:ascii="Times New Roman" w:hAnsi="Times New Roman" w:cs="Times New Roman"/>
          <w:noProof/>
          <w:sz w:val="30"/>
          <w:szCs w:val="30"/>
        </w:rPr>
        <w:t xml:space="preserve"> </w:t>
      </w:r>
    </w:p>
    <w:p w14:paraId="107964A7" w14:textId="77777777" w:rsidR="005F4B21" w:rsidRDefault="00AA743F" w:rsidP="007112C3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t>За данное нарушение предусмотрена административная ответственность  по статье 16.23 Кодекса Республики Беларусь об админитративных правонарушениях в виде штрафа</w:t>
      </w:r>
      <w:r w:rsidR="007112C3">
        <w:rPr>
          <w:rFonts w:ascii="Times New Roman" w:hAnsi="Times New Roman" w:cs="Times New Roman"/>
          <w:noProof/>
          <w:sz w:val="30"/>
          <w:szCs w:val="30"/>
        </w:rPr>
        <w:t>:</w:t>
      </w:r>
      <w:r>
        <w:rPr>
          <w:rFonts w:ascii="Times New Roman" w:hAnsi="Times New Roman" w:cs="Times New Roman"/>
          <w:noProof/>
          <w:sz w:val="30"/>
          <w:szCs w:val="30"/>
        </w:rPr>
        <w:t xml:space="preserve"> на физическ</w:t>
      </w:r>
      <w:r w:rsidR="007112C3">
        <w:rPr>
          <w:rFonts w:ascii="Times New Roman" w:hAnsi="Times New Roman" w:cs="Times New Roman"/>
          <w:noProof/>
          <w:sz w:val="30"/>
          <w:szCs w:val="30"/>
        </w:rPr>
        <w:t xml:space="preserve">их лиц в размере </w:t>
      </w:r>
      <w:r>
        <w:rPr>
          <w:rFonts w:ascii="Times New Roman" w:hAnsi="Times New Roman" w:cs="Times New Roman"/>
          <w:noProof/>
          <w:sz w:val="30"/>
          <w:szCs w:val="30"/>
        </w:rPr>
        <w:t xml:space="preserve"> до 3</w:t>
      </w:r>
      <w:r w:rsidR="007112C3">
        <w:rPr>
          <w:rFonts w:ascii="Times New Roman" w:hAnsi="Times New Roman" w:cs="Times New Roman"/>
          <w:noProof/>
          <w:sz w:val="30"/>
          <w:szCs w:val="30"/>
        </w:rPr>
        <w:t xml:space="preserve">0 базовых величин, на индивидуального предпринимателя </w:t>
      </w:r>
      <w:r>
        <w:rPr>
          <w:rFonts w:ascii="Times New Roman" w:hAnsi="Times New Roman" w:cs="Times New Roman"/>
          <w:noProof/>
          <w:sz w:val="30"/>
          <w:szCs w:val="30"/>
        </w:rPr>
        <w:t>-  от 10 до 100 базовых величин, а на юридическое лицо- от 20 до 500 базовых величин.</w:t>
      </w:r>
      <w:r w:rsidR="007112C3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>
        <w:rPr>
          <w:rFonts w:ascii="Times New Roman" w:hAnsi="Times New Roman" w:cs="Times New Roman"/>
          <w:noProof/>
          <w:sz w:val="30"/>
          <w:szCs w:val="30"/>
        </w:rPr>
        <w:t>Кроме того, если при разрушении гнезда был нанесен вред окружающей среде, его тоже придется возместить.</w:t>
      </w:r>
    </w:p>
    <w:p w14:paraId="1C171711" w14:textId="77777777" w:rsidR="007112C3" w:rsidRDefault="007112C3" w:rsidP="007112C3">
      <w:pPr>
        <w:spacing w:after="0"/>
        <w:ind w:firstLine="567"/>
        <w:jc w:val="both"/>
        <w:rPr>
          <w:rFonts w:ascii="Times New Roman" w:hAnsi="Times New Roman" w:cs="Times New Roman"/>
          <w:noProof/>
          <w:sz w:val="30"/>
          <w:szCs w:val="30"/>
        </w:rPr>
      </w:pPr>
    </w:p>
    <w:p w14:paraId="1116AEE4" w14:textId="77777777" w:rsidR="00434646" w:rsidRPr="004A36DA" w:rsidRDefault="00434646" w:rsidP="00FA149B">
      <w:pPr>
        <w:spacing w:after="0"/>
        <w:jc w:val="both"/>
        <w:rPr>
          <w:rFonts w:ascii="Times New Roman" w:hAnsi="Times New Roman" w:cs="Times New Roman"/>
          <w:noProof/>
          <w:sz w:val="30"/>
          <w:szCs w:val="30"/>
        </w:rPr>
      </w:pPr>
    </w:p>
    <w:sectPr w:rsidR="00434646" w:rsidRPr="004A36DA" w:rsidSect="00F8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C3"/>
    <w:rsid w:val="001C5FDE"/>
    <w:rsid w:val="0024191C"/>
    <w:rsid w:val="0042344C"/>
    <w:rsid w:val="00434646"/>
    <w:rsid w:val="00463E40"/>
    <w:rsid w:val="004A36DA"/>
    <w:rsid w:val="004F299F"/>
    <w:rsid w:val="005F4B21"/>
    <w:rsid w:val="007112C3"/>
    <w:rsid w:val="007A7698"/>
    <w:rsid w:val="00824DF6"/>
    <w:rsid w:val="00897047"/>
    <w:rsid w:val="00A54349"/>
    <w:rsid w:val="00AA743F"/>
    <w:rsid w:val="00D1265F"/>
    <w:rsid w:val="00D428C3"/>
    <w:rsid w:val="00D6284F"/>
    <w:rsid w:val="00E45210"/>
    <w:rsid w:val="00EF6696"/>
    <w:rsid w:val="00F833E8"/>
    <w:rsid w:val="00FA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9EDC4C"/>
  <w15:docId w15:val="{9CD7179A-BEC8-4B84-B228-651B6C39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3E8"/>
  </w:style>
  <w:style w:type="paragraph" w:styleId="1">
    <w:name w:val="heading 1"/>
    <w:basedOn w:val="a"/>
    <w:next w:val="a"/>
    <w:link w:val="10"/>
    <w:uiPriority w:val="9"/>
    <w:qFormat/>
    <w:rsid w:val="00D42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8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8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8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8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8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8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8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8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8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8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28C3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43464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34646"/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D1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 и ООС Октябрьская райинспекция</dc:creator>
  <cp:keywords/>
  <dc:description/>
  <cp:lastModifiedBy>ПР и ООС Октябрьская райинспекция</cp:lastModifiedBy>
  <cp:revision>7</cp:revision>
  <dcterms:created xsi:type="dcterms:W3CDTF">2026-02-10T11:29:00Z</dcterms:created>
  <dcterms:modified xsi:type="dcterms:W3CDTF">2026-02-12T09:25:00Z</dcterms:modified>
</cp:coreProperties>
</file>