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4C31B" w14:textId="77777777" w:rsidR="00E45210" w:rsidRDefault="00E45210">
      <w:pPr>
        <w:rPr>
          <w:lang w:val="ru-RU"/>
        </w:rPr>
      </w:pPr>
    </w:p>
    <w:p w14:paraId="66A4AA7E" w14:textId="4F2D163A" w:rsidR="00256F39" w:rsidRDefault="00256F39">
      <w:pPr>
        <w:rPr>
          <w:lang w:val="ru-RU"/>
        </w:rPr>
      </w:pPr>
      <w:r>
        <w:rPr>
          <w:noProof/>
        </w:rPr>
        <w:drawing>
          <wp:inline distT="0" distB="0" distL="0" distR="0" wp14:anchorId="0FBA938D" wp14:editId="03BB51F5">
            <wp:extent cx="2762250" cy="1809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62250" cy="1809750"/>
                    </a:xfrm>
                    <a:prstGeom prst="rect">
                      <a:avLst/>
                    </a:prstGeom>
                    <a:noFill/>
                    <a:ln>
                      <a:noFill/>
                    </a:ln>
                  </pic:spPr>
                </pic:pic>
              </a:graphicData>
            </a:graphic>
          </wp:inline>
        </w:drawing>
      </w:r>
    </w:p>
    <w:p w14:paraId="6620658F" w14:textId="77777777" w:rsidR="00F50CB4" w:rsidRPr="00F50CB4" w:rsidRDefault="00F50CB4" w:rsidP="00F50CB4">
      <w:pPr>
        <w:spacing w:before="300" w:after="435" w:line="240" w:lineRule="auto"/>
        <w:outlineLvl w:val="0"/>
        <w:rPr>
          <w:rFonts w:ascii="inherit" w:eastAsia="Times New Roman" w:hAnsi="inherit" w:cs="Times New Roman"/>
          <w:color w:val="212529"/>
          <w:kern w:val="36"/>
          <w:sz w:val="48"/>
          <w:szCs w:val="48"/>
          <w:lang w:val="ru-BY" w:eastAsia="ru-BY"/>
          <w14:ligatures w14:val="none"/>
        </w:rPr>
      </w:pPr>
      <w:r w:rsidRPr="00F50CB4">
        <w:rPr>
          <w:rFonts w:ascii="inherit" w:eastAsia="Times New Roman" w:hAnsi="inherit" w:cs="Times New Roman"/>
          <w:color w:val="212529"/>
          <w:kern w:val="36"/>
          <w:sz w:val="48"/>
          <w:szCs w:val="48"/>
          <w:lang w:val="ru-BY" w:eastAsia="ru-BY"/>
          <w14:ligatures w14:val="none"/>
        </w:rPr>
        <w:t>Жизнь вместо пластика: наш долг перед памятью и творением</w:t>
      </w:r>
    </w:p>
    <w:p w14:paraId="03E50C33"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Гомельский областной комитет природных ресурсов и охраны окружающей среды совместно с Гомельской и Туровской епархиями Белорусской Православной Церкви выступают с инициативой об отказе от искусственных цветов на Радуницу.</w:t>
      </w:r>
    </w:p>
    <w:p w14:paraId="0511AD90"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Каждый год в канун Радуницы мы стремимся привести в порядок могилы близких, чтобы почтить их память. Но задумываемся ли мы, какой след оставляют после себя привычные атрибуты поминовения - пластиковые венки и искусственные цветы? Сегодня этот вопрос стоит остро не только с экологической, но и с духовной точки зрения.</w:t>
      </w:r>
    </w:p>
    <w:p w14:paraId="123C2729"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Свою позицию по этому поводу высказала Туровская епархия, напомнив о сути христианского поминовения. В церкви подчеркивают: распространенное мнение, что «живым нужно нести живые цветы, а мертвым - мертвые», является ошибочным и пустым верованьем. Главное украшение могилы - это христианский крест, знаменующий спасение и воскресение человека. Усопшим нужна не пластиковая атрибутика, а наша молитва и добрые дела, совершаемые в их память. Эта духовная позиция созвучна и с реальными экологическими вызовами.</w:t>
      </w:r>
    </w:p>
    <w:p w14:paraId="28B70C10"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Цифры впечатляют и пугают одновременно. Ежегодно в дни поминовения усопших по Республике Беларусь кладбища посещают порядка 1,5 миллиона человек. Если предположить, что хотя бы треть из них купит по два искусственных цветка, на могилах окажется около миллиона (!) пластиковых изделий только за одни праздники. А ведь цветы меняют несколько раз в год...</w:t>
      </w:r>
    </w:p>
    <w:p w14:paraId="1156962F"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 </w:t>
      </w:r>
    </w:p>
    <w:p w14:paraId="41CC50C8"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Почему пластиковые цветы опасны?</w:t>
      </w:r>
    </w:p>
    <w:p w14:paraId="5643DBFA"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На первый взгляд, они яркие, красивые и долговечные. Но именно эта «долговечность» превращается в большую проблему.</w:t>
      </w:r>
    </w:p>
    <w:p w14:paraId="045ADF10" w14:textId="77777777" w:rsidR="00F50CB4" w:rsidRPr="00F50CB4" w:rsidRDefault="00F50CB4" w:rsidP="00F50CB4">
      <w:pPr>
        <w:numPr>
          <w:ilvl w:val="0"/>
          <w:numId w:val="1"/>
        </w:numPr>
        <w:spacing w:before="100" w:beforeAutospacing="1"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lastRenderedPageBreak/>
        <w:t>Они токсичны.</w:t>
      </w:r>
      <w:r w:rsidRPr="00F50CB4">
        <w:rPr>
          <w:rFonts w:ascii="Roboto" w:eastAsia="Times New Roman" w:hAnsi="Roboto" w:cs="Times New Roman"/>
          <w:color w:val="212529"/>
          <w:kern w:val="0"/>
          <w:lang w:val="ru-BY" w:eastAsia="ru-BY"/>
          <w14:ligatures w14:val="none"/>
        </w:rPr>
        <w:t xml:space="preserve"> Находясь на солнце, под дождем и снегом, искусственные цветы разлагаются на </w:t>
      </w:r>
      <w:proofErr w:type="spellStart"/>
      <w:r w:rsidRPr="00F50CB4">
        <w:rPr>
          <w:rFonts w:ascii="Roboto" w:eastAsia="Times New Roman" w:hAnsi="Roboto" w:cs="Times New Roman"/>
          <w:color w:val="212529"/>
          <w:kern w:val="0"/>
          <w:lang w:val="ru-BY" w:eastAsia="ru-BY"/>
          <w14:ligatures w14:val="none"/>
        </w:rPr>
        <w:t>микропластик</w:t>
      </w:r>
      <w:proofErr w:type="spellEnd"/>
      <w:r w:rsidRPr="00F50CB4">
        <w:rPr>
          <w:rFonts w:ascii="Roboto" w:eastAsia="Times New Roman" w:hAnsi="Roboto" w:cs="Times New Roman"/>
          <w:color w:val="212529"/>
          <w:kern w:val="0"/>
          <w:lang w:val="ru-BY" w:eastAsia="ru-BY"/>
          <w14:ligatures w14:val="none"/>
        </w:rPr>
        <w:t xml:space="preserve"> и выделяют в почву, воздух и грунтовые воды опасные химические соединения (фталаты, тяжелые металлы, стирол). Эти вещества попадают в экосистему и, в конечном счете, могут влиять на здоровье человека.</w:t>
      </w:r>
    </w:p>
    <w:p w14:paraId="2D2C291A" w14:textId="77777777" w:rsidR="00F50CB4" w:rsidRPr="00F50CB4" w:rsidRDefault="00F50CB4" w:rsidP="00F50CB4">
      <w:pPr>
        <w:numPr>
          <w:ilvl w:val="0"/>
          <w:numId w:val="1"/>
        </w:numPr>
        <w:spacing w:before="100" w:beforeAutospacing="1"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Они не перерабатываются.</w:t>
      </w:r>
      <w:r w:rsidRPr="00F50CB4">
        <w:rPr>
          <w:rFonts w:ascii="Roboto" w:eastAsia="Times New Roman" w:hAnsi="Roboto" w:cs="Times New Roman"/>
          <w:color w:val="212529"/>
          <w:kern w:val="0"/>
          <w:lang w:val="ru-BY" w:eastAsia="ru-BY"/>
          <w14:ligatures w14:val="none"/>
        </w:rPr>
        <w:t> Современные пластиковые цветы - это «винегрет» из материалов: лепестки из полиэстера или латекса, сердцевина из пенопласта, стебель из ПВХ, внутри которого часто находится металлический стержень. Разделить такой «букет» на фракции для переработки практически невозможно, а значит, путь ему один - на полигон захоронения отходов.</w:t>
      </w:r>
    </w:p>
    <w:p w14:paraId="12319E71" w14:textId="77777777" w:rsidR="00F50CB4" w:rsidRPr="00F50CB4" w:rsidRDefault="00F50CB4" w:rsidP="00F50CB4">
      <w:pPr>
        <w:numPr>
          <w:ilvl w:val="0"/>
          <w:numId w:val="1"/>
        </w:numPr>
        <w:spacing w:before="100" w:beforeAutospacing="1"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Они будут разлагаться более 100 лет. </w:t>
      </w:r>
      <w:r w:rsidRPr="00F50CB4">
        <w:rPr>
          <w:rFonts w:ascii="Roboto" w:eastAsia="Times New Roman" w:hAnsi="Roboto" w:cs="Times New Roman"/>
          <w:color w:val="212529"/>
          <w:kern w:val="0"/>
          <w:lang w:val="ru-BY" w:eastAsia="ru-BY"/>
          <w14:ligatures w14:val="none"/>
        </w:rPr>
        <w:t> На полигонах захоронения отходов пластиковые цветы лежат десятилетиями не разлагаясь естественным путем.</w:t>
      </w:r>
    </w:p>
    <w:p w14:paraId="14982048"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 </w:t>
      </w:r>
    </w:p>
    <w:p w14:paraId="2B1B2BB8"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Простые и достойные альтернативы «пластиковому мусору»:</w:t>
      </w:r>
    </w:p>
    <w:p w14:paraId="4C690936"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Живые цветы.</w:t>
      </w:r>
      <w:r w:rsidRPr="00F50CB4">
        <w:rPr>
          <w:rFonts w:ascii="Roboto" w:eastAsia="Times New Roman" w:hAnsi="Roboto" w:cs="Times New Roman"/>
          <w:color w:val="212529"/>
          <w:kern w:val="0"/>
          <w:lang w:val="ru-BY" w:eastAsia="ru-BY"/>
          <w14:ligatures w14:val="none"/>
        </w:rPr>
        <w:t>  Один живой бутон скажет о вашей любви больше, чем десяток пластиковых.</w:t>
      </w:r>
    </w:p>
    <w:p w14:paraId="74932E83"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Вечнозеленые растения.</w:t>
      </w:r>
      <w:r w:rsidRPr="00F50CB4">
        <w:rPr>
          <w:rFonts w:ascii="Roboto" w:eastAsia="Times New Roman" w:hAnsi="Roboto" w:cs="Times New Roman"/>
          <w:color w:val="212529"/>
          <w:kern w:val="0"/>
          <w:lang w:val="ru-BY" w:eastAsia="ru-BY"/>
          <w14:ligatures w14:val="none"/>
        </w:rPr>
        <w:t>  Посадите на могиле многолетники, карликовые хвойные (туи, можжевельник) или почвопокровные растения. Это красиво, экологично и не требует постоянной замены.</w:t>
      </w:r>
    </w:p>
    <w:p w14:paraId="4D6C45E2"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Ухоженный газон.</w:t>
      </w:r>
      <w:r w:rsidRPr="00F50CB4">
        <w:rPr>
          <w:rFonts w:ascii="Roboto" w:eastAsia="Times New Roman" w:hAnsi="Roboto" w:cs="Times New Roman"/>
          <w:color w:val="212529"/>
          <w:kern w:val="0"/>
          <w:lang w:val="ru-BY" w:eastAsia="ru-BY"/>
          <w14:ligatures w14:val="none"/>
        </w:rPr>
        <w:t> Аккуратно подстриженная зеленая трава без венков и пластика смотрится благородно и естественно.</w:t>
      </w:r>
    </w:p>
    <w:p w14:paraId="4DC1D754"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b/>
          <w:bCs/>
          <w:color w:val="212529"/>
          <w:kern w:val="0"/>
          <w:lang w:val="ru-BY" w:eastAsia="ru-BY"/>
          <w14:ligatures w14:val="none"/>
        </w:rPr>
        <w:t>Символичные ленты и свечи. </w:t>
      </w:r>
      <w:r w:rsidRPr="00F50CB4">
        <w:rPr>
          <w:rFonts w:ascii="Roboto" w:eastAsia="Times New Roman" w:hAnsi="Roboto" w:cs="Times New Roman"/>
          <w:color w:val="212529"/>
          <w:kern w:val="0"/>
          <w:lang w:val="ru-BY" w:eastAsia="ru-BY"/>
          <w14:ligatures w14:val="none"/>
        </w:rPr>
        <w:t> Если хотите обозначить поминовение, используйте тканевые ленты (желательно из натуральных материалов).</w:t>
      </w:r>
    </w:p>
    <w:p w14:paraId="206E7E65"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 </w:t>
      </w:r>
    </w:p>
    <w:p w14:paraId="49F3AA1B"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Проявить уважение к памяти усопших можно не количеством «пластикового мусора», а искренностью чувств и заботой об окружающей среде, которую мы оставим будущим поколениям.</w:t>
      </w:r>
    </w:p>
    <w:p w14:paraId="23D1973E" w14:textId="77777777" w:rsidR="00F50CB4" w:rsidRPr="00F50CB4" w:rsidRDefault="00F50CB4" w:rsidP="00F50CB4">
      <w:pPr>
        <w:spacing w:after="100" w:afterAutospacing="1" w:line="240" w:lineRule="auto"/>
        <w:rPr>
          <w:rFonts w:ascii="Roboto" w:eastAsia="Times New Roman" w:hAnsi="Roboto" w:cs="Times New Roman"/>
          <w:color w:val="212529"/>
          <w:kern w:val="0"/>
          <w:lang w:val="ru-BY" w:eastAsia="ru-BY"/>
          <w14:ligatures w14:val="none"/>
        </w:rPr>
      </w:pPr>
      <w:r w:rsidRPr="00F50CB4">
        <w:rPr>
          <w:rFonts w:ascii="Roboto" w:eastAsia="Times New Roman" w:hAnsi="Roboto" w:cs="Times New Roman"/>
          <w:color w:val="212529"/>
          <w:kern w:val="0"/>
          <w:lang w:val="ru-BY" w:eastAsia="ru-BY"/>
          <w14:ligatures w14:val="none"/>
        </w:rPr>
        <w:t>Отказ от искусственных цветов - это не потеря традиции, а ее осмысленное продолжение. Соединяя заботу о творении Божием с молитвой, мы исполняем наш истинный долг перед ушедшими близкими.</w:t>
      </w:r>
    </w:p>
    <w:p w14:paraId="78276CF1" w14:textId="77777777" w:rsidR="00256F39" w:rsidRPr="00F50CB4" w:rsidRDefault="00256F39">
      <w:pPr>
        <w:rPr>
          <w:lang w:val="ru-BY"/>
        </w:rPr>
      </w:pPr>
    </w:p>
    <w:sectPr w:rsidR="00256F39" w:rsidRPr="00F50C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F2D43"/>
    <w:multiLevelType w:val="multilevel"/>
    <w:tmpl w:val="4AF03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3769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2DA"/>
    <w:rsid w:val="0000451E"/>
    <w:rsid w:val="00256F39"/>
    <w:rsid w:val="00824DF6"/>
    <w:rsid w:val="00DC32DA"/>
    <w:rsid w:val="00E45210"/>
    <w:rsid w:val="00F50CB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D0E77"/>
  <w15:chartTrackingRefBased/>
  <w15:docId w15:val="{08BDB036-CFB5-400B-85AB-D1AEF82DD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B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C32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C32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C32D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C32D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C32D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C32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C32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C32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C32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32D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C32D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C32D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C32D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C32D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C32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C32DA"/>
    <w:rPr>
      <w:rFonts w:eastAsiaTheme="majorEastAsia" w:cstheme="majorBidi"/>
      <w:color w:val="595959" w:themeColor="text1" w:themeTint="A6"/>
    </w:rPr>
  </w:style>
  <w:style w:type="character" w:customStyle="1" w:styleId="80">
    <w:name w:val="Заголовок 8 Знак"/>
    <w:basedOn w:val="a0"/>
    <w:link w:val="8"/>
    <w:uiPriority w:val="9"/>
    <w:semiHidden/>
    <w:rsid w:val="00DC32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C32DA"/>
    <w:rPr>
      <w:rFonts w:eastAsiaTheme="majorEastAsia" w:cstheme="majorBidi"/>
      <w:color w:val="272727" w:themeColor="text1" w:themeTint="D8"/>
    </w:rPr>
  </w:style>
  <w:style w:type="paragraph" w:styleId="a3">
    <w:name w:val="Title"/>
    <w:basedOn w:val="a"/>
    <w:next w:val="a"/>
    <w:link w:val="a4"/>
    <w:uiPriority w:val="10"/>
    <w:qFormat/>
    <w:rsid w:val="00DC3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C32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C32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C32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C32DA"/>
    <w:pPr>
      <w:spacing w:before="160"/>
      <w:jc w:val="center"/>
    </w:pPr>
    <w:rPr>
      <w:i/>
      <w:iCs/>
      <w:color w:val="404040" w:themeColor="text1" w:themeTint="BF"/>
    </w:rPr>
  </w:style>
  <w:style w:type="character" w:customStyle="1" w:styleId="22">
    <w:name w:val="Цитата 2 Знак"/>
    <w:basedOn w:val="a0"/>
    <w:link w:val="21"/>
    <w:uiPriority w:val="29"/>
    <w:rsid w:val="00DC32DA"/>
    <w:rPr>
      <w:i/>
      <w:iCs/>
      <w:color w:val="404040" w:themeColor="text1" w:themeTint="BF"/>
    </w:rPr>
  </w:style>
  <w:style w:type="paragraph" w:styleId="a7">
    <w:name w:val="List Paragraph"/>
    <w:basedOn w:val="a"/>
    <w:uiPriority w:val="34"/>
    <w:qFormat/>
    <w:rsid w:val="00DC32DA"/>
    <w:pPr>
      <w:ind w:left="720"/>
      <w:contextualSpacing/>
    </w:pPr>
  </w:style>
  <w:style w:type="character" w:styleId="a8">
    <w:name w:val="Intense Emphasis"/>
    <w:basedOn w:val="a0"/>
    <w:uiPriority w:val="21"/>
    <w:qFormat/>
    <w:rsid w:val="00DC32DA"/>
    <w:rPr>
      <w:i/>
      <w:iCs/>
      <w:color w:val="0F4761" w:themeColor="accent1" w:themeShade="BF"/>
    </w:rPr>
  </w:style>
  <w:style w:type="paragraph" w:styleId="a9">
    <w:name w:val="Intense Quote"/>
    <w:basedOn w:val="a"/>
    <w:next w:val="a"/>
    <w:link w:val="aa"/>
    <w:uiPriority w:val="30"/>
    <w:qFormat/>
    <w:rsid w:val="00DC32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C32DA"/>
    <w:rPr>
      <w:i/>
      <w:iCs/>
      <w:color w:val="0F4761" w:themeColor="accent1" w:themeShade="BF"/>
    </w:rPr>
  </w:style>
  <w:style w:type="character" w:styleId="ab">
    <w:name w:val="Intense Reference"/>
    <w:basedOn w:val="a0"/>
    <w:uiPriority w:val="32"/>
    <w:qFormat/>
    <w:rsid w:val="00DC32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918367">
      <w:bodyDiv w:val="1"/>
      <w:marLeft w:val="0"/>
      <w:marRight w:val="0"/>
      <w:marTop w:val="0"/>
      <w:marBottom w:val="0"/>
      <w:divBdr>
        <w:top w:val="none" w:sz="0" w:space="0" w:color="auto"/>
        <w:left w:val="none" w:sz="0" w:space="0" w:color="auto"/>
        <w:bottom w:val="none" w:sz="0" w:space="0" w:color="auto"/>
        <w:right w:val="none" w:sz="0" w:space="0" w:color="auto"/>
      </w:divBdr>
      <w:divsChild>
        <w:div w:id="1574465099">
          <w:marLeft w:val="0"/>
          <w:marRight w:val="0"/>
          <w:marTop w:val="0"/>
          <w:marBottom w:val="0"/>
          <w:divBdr>
            <w:top w:val="none" w:sz="0" w:space="0" w:color="auto"/>
            <w:left w:val="none" w:sz="0" w:space="0" w:color="auto"/>
            <w:bottom w:val="none" w:sz="0" w:space="0" w:color="auto"/>
            <w:right w:val="none" w:sz="0" w:space="0" w:color="auto"/>
          </w:divBdr>
          <w:divsChild>
            <w:div w:id="1669019097">
              <w:marLeft w:val="0"/>
              <w:marRight w:val="0"/>
              <w:marTop w:val="0"/>
              <w:marBottom w:val="0"/>
              <w:divBdr>
                <w:top w:val="none" w:sz="0" w:space="0" w:color="auto"/>
                <w:left w:val="none" w:sz="0" w:space="0" w:color="auto"/>
                <w:bottom w:val="none" w:sz="0" w:space="0" w:color="auto"/>
                <w:right w:val="none" w:sz="0" w:space="0" w:color="auto"/>
              </w:divBdr>
              <w:divsChild>
                <w:div w:id="1592011618">
                  <w:marLeft w:val="0"/>
                  <w:marRight w:val="0"/>
                  <w:marTop w:val="0"/>
                  <w:marBottom w:val="0"/>
                  <w:divBdr>
                    <w:top w:val="none" w:sz="0" w:space="0" w:color="auto"/>
                    <w:left w:val="none" w:sz="0" w:space="0" w:color="auto"/>
                    <w:bottom w:val="none" w:sz="0" w:space="0" w:color="auto"/>
                    <w:right w:val="none" w:sz="0" w:space="0" w:color="auto"/>
                  </w:divBdr>
                  <w:divsChild>
                    <w:div w:id="81606806">
                      <w:marLeft w:val="0"/>
                      <w:marRight w:val="0"/>
                      <w:marTop w:val="0"/>
                      <w:marBottom w:val="0"/>
                      <w:divBdr>
                        <w:top w:val="none" w:sz="0" w:space="0" w:color="auto"/>
                        <w:left w:val="none" w:sz="0" w:space="0" w:color="auto"/>
                        <w:bottom w:val="none" w:sz="0" w:space="0" w:color="auto"/>
                        <w:right w:val="none" w:sz="0" w:space="0" w:color="auto"/>
                      </w:divBdr>
                      <w:divsChild>
                        <w:div w:id="1672946771">
                          <w:marLeft w:val="0"/>
                          <w:marRight w:val="0"/>
                          <w:marTop w:val="0"/>
                          <w:marBottom w:val="0"/>
                          <w:divBdr>
                            <w:top w:val="none" w:sz="0" w:space="0" w:color="auto"/>
                            <w:left w:val="none" w:sz="0" w:space="0" w:color="auto"/>
                            <w:bottom w:val="none" w:sz="0" w:space="0" w:color="auto"/>
                            <w:right w:val="none" w:sz="0" w:space="0" w:color="auto"/>
                          </w:divBdr>
                          <w:divsChild>
                            <w:div w:id="16346616">
                              <w:marLeft w:val="0"/>
                              <w:marRight w:val="0"/>
                              <w:marTop w:val="0"/>
                              <w:marBottom w:val="0"/>
                              <w:divBdr>
                                <w:top w:val="none" w:sz="0" w:space="0" w:color="auto"/>
                                <w:left w:val="none" w:sz="0" w:space="0" w:color="auto"/>
                                <w:bottom w:val="none" w:sz="0" w:space="0" w:color="auto"/>
                                <w:right w:val="none" w:sz="0" w:space="0" w:color="auto"/>
                              </w:divBdr>
                              <w:divsChild>
                                <w:div w:id="1293829492">
                                  <w:marLeft w:val="0"/>
                                  <w:marRight w:val="0"/>
                                  <w:marTop w:val="0"/>
                                  <w:marBottom w:val="0"/>
                                  <w:divBdr>
                                    <w:top w:val="none" w:sz="0" w:space="0" w:color="auto"/>
                                    <w:left w:val="none" w:sz="0" w:space="0" w:color="auto"/>
                                    <w:bottom w:val="none" w:sz="0" w:space="0" w:color="auto"/>
                                    <w:right w:val="none" w:sz="0" w:space="0" w:color="auto"/>
                                  </w:divBdr>
                                  <w:divsChild>
                                    <w:div w:id="635378031">
                                      <w:marLeft w:val="0"/>
                                      <w:marRight w:val="0"/>
                                      <w:marTop w:val="0"/>
                                      <w:marBottom w:val="0"/>
                                      <w:divBdr>
                                        <w:top w:val="none" w:sz="0" w:space="0" w:color="auto"/>
                                        <w:left w:val="none" w:sz="0" w:space="0" w:color="auto"/>
                                        <w:bottom w:val="none" w:sz="0" w:space="0" w:color="auto"/>
                                        <w:right w:val="none" w:sz="0" w:space="0" w:color="auto"/>
                                      </w:divBdr>
                                      <w:divsChild>
                                        <w:div w:id="1277324633">
                                          <w:marLeft w:val="0"/>
                                          <w:marRight w:val="0"/>
                                          <w:marTop w:val="0"/>
                                          <w:marBottom w:val="0"/>
                                          <w:divBdr>
                                            <w:top w:val="none" w:sz="0" w:space="0" w:color="auto"/>
                                            <w:left w:val="none" w:sz="0" w:space="0" w:color="auto"/>
                                            <w:bottom w:val="none" w:sz="0" w:space="0" w:color="auto"/>
                                            <w:right w:val="none" w:sz="0" w:space="0" w:color="auto"/>
                                          </w:divBdr>
                                          <w:divsChild>
                                            <w:div w:id="163502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499</Words>
  <Characters>2846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 и ООС Октябрьская райинспекция</dc:creator>
  <cp:keywords/>
  <dc:description/>
  <cp:lastModifiedBy>ПР и ООС Октябрьская райинспекция</cp:lastModifiedBy>
  <cp:revision>3</cp:revision>
  <dcterms:created xsi:type="dcterms:W3CDTF">2026-04-16T13:18:00Z</dcterms:created>
  <dcterms:modified xsi:type="dcterms:W3CDTF">2026-04-16T14:06:00Z</dcterms:modified>
</cp:coreProperties>
</file>